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BDFC7" w14:textId="5A0DDC1A" w:rsidR="00A61B8D" w:rsidRDefault="001C7EB1" w:rsidP="004964C7">
      <w:pPr>
        <w:spacing w:line="520" w:lineRule="exact"/>
        <w:jc w:val="center"/>
        <w:rPr>
          <w:rStyle w:val="NormalCharacter"/>
          <w:rFonts w:cs="宋体"/>
          <w:b/>
          <w:bCs/>
          <w:sz w:val="36"/>
          <w:szCs w:val="36"/>
        </w:rPr>
      </w:pPr>
      <w:r>
        <w:rPr>
          <w:rStyle w:val="NormalCharacter"/>
          <w:rFonts w:cs="宋体"/>
          <w:b/>
          <w:bCs/>
          <w:sz w:val="36"/>
          <w:szCs w:val="36"/>
        </w:rPr>
        <w:t>中机质协</w:t>
      </w:r>
      <w:r w:rsidR="004964C7">
        <w:rPr>
          <w:rStyle w:val="NormalCharacter"/>
          <w:rFonts w:cs="宋体"/>
          <w:b/>
          <w:bCs/>
          <w:sz w:val="36"/>
          <w:szCs w:val="36"/>
        </w:rPr>
        <w:t>可靠性贯标培训在五征</w:t>
      </w:r>
      <w:r w:rsidR="00E97DA1" w:rsidRPr="00E97DA1">
        <w:rPr>
          <w:rStyle w:val="NormalCharacter"/>
          <w:rFonts w:cs="宋体"/>
          <w:b/>
          <w:bCs/>
          <w:sz w:val="36"/>
          <w:szCs w:val="36"/>
        </w:rPr>
        <w:t>集团成功举办</w:t>
      </w:r>
    </w:p>
    <w:p w14:paraId="60C1B493" w14:textId="77777777" w:rsidR="004964C7" w:rsidRDefault="004964C7" w:rsidP="004964C7">
      <w:pPr>
        <w:spacing w:line="520" w:lineRule="exact"/>
        <w:rPr>
          <w:rStyle w:val="NormalCharacter"/>
          <w:rFonts w:cs="宋体"/>
          <w:b/>
          <w:bCs/>
          <w:sz w:val="36"/>
          <w:szCs w:val="36"/>
        </w:rPr>
      </w:pPr>
    </w:p>
    <w:p w14:paraId="17652C37" w14:textId="54E51F6D" w:rsidR="00A61B8D" w:rsidRPr="004964C7" w:rsidRDefault="004C5C9D" w:rsidP="00AD6B6F">
      <w:pPr>
        <w:spacing w:line="520" w:lineRule="exact"/>
        <w:ind w:firstLineChars="200" w:firstLine="560"/>
        <w:rPr>
          <w:rStyle w:val="NormalCharacter"/>
          <w:rFonts w:ascii="宋体" w:hAnsi="宋体"/>
          <w:sz w:val="28"/>
          <w:szCs w:val="28"/>
        </w:rPr>
      </w:pPr>
      <w:r w:rsidRPr="004964C7">
        <w:rPr>
          <w:rStyle w:val="NormalCharacter"/>
          <w:rFonts w:ascii="宋体" w:hAnsi="宋体"/>
          <w:sz w:val="28"/>
          <w:szCs w:val="28"/>
        </w:rPr>
        <w:t>为实施机械工业可靠性管理指南，</w:t>
      </w:r>
      <w:r w:rsidR="005D7683">
        <w:rPr>
          <w:rStyle w:val="NormalCharacter"/>
        </w:rPr>
        <w:pict w14:anchorId="5D43049E">
          <v:shapetype id="_x0000_m1033" coordsize="21600,21600" o:spt="100" adj="0,,0" path="" filled="f" stroked="f">
            <v:stroke joinstyle="miter"/>
            <v:formulas/>
            <v:path o:connecttype="segments"/>
            <o:lock v:ext="edit" aspectratio="t"/>
          </v:shapetype>
        </w:pict>
      </w:r>
      <w:r w:rsidR="005D7683">
        <w:rPr>
          <w:rStyle w:val="NormalCharacter"/>
        </w:rPr>
        <w:pict w14:anchorId="6F1505A6">
          <v:shape id="_x0000_s1030" type="#_x0000_m1033" style="position:absolute;left:0;text-align:left;margin-left:.8pt;margin-top:30.6pt;width:414.4pt;height:239.95pt;z-index:251657728;mso-position-horizontal-relative:text;mso-position-vertical-relative:text" o:spt="100" adj="0,,0" path="" filled="f" stroked="f">
            <v:stroke joinstyle="miter"/>
            <v:imagedata r:id="rId4" o:title="06a39773a4e94d92064c4f10a464541" croptop="14951f"/>
            <v:formulas/>
            <v:path o:connecttype="segments" textboxrect="3163,3163,18437,18437"/>
            <o:lock v:ext="edit" aspectratio="t"/>
            <w10:wrap type="square"/>
          </v:shape>
        </w:pict>
      </w:r>
      <w:r w:rsidRPr="004964C7">
        <w:rPr>
          <w:rStyle w:val="NormalCharacter"/>
          <w:rFonts w:ascii="宋体" w:hAnsi="宋体"/>
          <w:sz w:val="28"/>
          <w:szCs w:val="28"/>
        </w:rPr>
        <w:t>6月8号至9号，由机械工业质量管理协会及山东五征集团联合实施的</w:t>
      </w:r>
      <w:r w:rsidR="00E97DA1" w:rsidRPr="004964C7">
        <w:rPr>
          <w:rStyle w:val="NormalCharacter"/>
          <w:rFonts w:ascii="宋体" w:hAnsi="宋体"/>
          <w:sz w:val="28"/>
          <w:szCs w:val="28"/>
        </w:rPr>
        <w:t>《</w:t>
      </w:r>
      <w:r w:rsidR="001C7EB1" w:rsidRPr="004964C7">
        <w:rPr>
          <w:rStyle w:val="NormalCharacter"/>
          <w:rFonts w:ascii="宋体" w:hAnsi="宋体"/>
          <w:sz w:val="28"/>
          <w:szCs w:val="28"/>
        </w:rPr>
        <w:t>机械工业</w:t>
      </w:r>
      <w:r w:rsidR="00E97DA1" w:rsidRPr="004964C7">
        <w:rPr>
          <w:rStyle w:val="NormalCharacter"/>
          <w:rFonts w:ascii="宋体" w:hAnsi="宋体"/>
          <w:sz w:val="28"/>
          <w:szCs w:val="28"/>
        </w:rPr>
        <w:t>可靠性</w:t>
      </w:r>
      <w:r w:rsidR="001C7EB1" w:rsidRPr="004964C7">
        <w:rPr>
          <w:rStyle w:val="NormalCharacter"/>
          <w:rFonts w:ascii="宋体" w:hAnsi="宋体"/>
          <w:sz w:val="28"/>
          <w:szCs w:val="28"/>
        </w:rPr>
        <w:t>管理指南</w:t>
      </w:r>
      <w:r w:rsidR="00E97DA1" w:rsidRPr="004964C7">
        <w:rPr>
          <w:rStyle w:val="NormalCharacter"/>
          <w:rFonts w:ascii="宋体" w:hAnsi="宋体"/>
          <w:sz w:val="28"/>
          <w:szCs w:val="28"/>
        </w:rPr>
        <w:t>》</w:t>
      </w:r>
      <w:r w:rsidRPr="004964C7">
        <w:rPr>
          <w:rStyle w:val="NormalCharacter"/>
          <w:rFonts w:ascii="宋体" w:hAnsi="宋体"/>
          <w:sz w:val="28"/>
          <w:szCs w:val="28"/>
        </w:rPr>
        <w:t>宣贯培训，在山东五征集团有限公司如期举行。中国机械工业质量管理协会会长、</w:t>
      </w:r>
      <w:r w:rsidR="001C7EB1" w:rsidRPr="004964C7">
        <w:rPr>
          <w:rStyle w:val="NormalCharacter"/>
          <w:rFonts w:ascii="宋体" w:hAnsi="宋体"/>
          <w:sz w:val="28"/>
          <w:szCs w:val="28"/>
        </w:rPr>
        <w:t>五征</w:t>
      </w:r>
      <w:r w:rsidR="00076AEE" w:rsidRPr="004964C7">
        <w:rPr>
          <w:rStyle w:val="NormalCharacter"/>
          <w:rFonts w:ascii="宋体" w:hAnsi="宋体"/>
          <w:sz w:val="28"/>
          <w:szCs w:val="28"/>
        </w:rPr>
        <w:t>集团</w:t>
      </w:r>
      <w:r w:rsidR="001C7EB1" w:rsidRPr="004964C7">
        <w:rPr>
          <w:rStyle w:val="NormalCharacter"/>
          <w:rFonts w:ascii="宋体" w:hAnsi="宋体"/>
          <w:sz w:val="28"/>
          <w:szCs w:val="28"/>
        </w:rPr>
        <w:t>董事长姜卫东</w:t>
      </w:r>
      <w:r w:rsidRPr="004964C7">
        <w:rPr>
          <w:rStyle w:val="NormalCharacter"/>
          <w:rFonts w:ascii="宋体" w:hAnsi="宋体"/>
          <w:sz w:val="28"/>
          <w:szCs w:val="28"/>
        </w:rPr>
        <w:t>、中国机械工业质量管理协会</w:t>
      </w:r>
      <w:r w:rsidR="00CA602E" w:rsidRPr="004964C7">
        <w:rPr>
          <w:rStyle w:val="NormalCharacter"/>
          <w:rFonts w:ascii="宋体" w:hAnsi="宋体" w:hint="eastAsia"/>
          <w:sz w:val="28"/>
          <w:szCs w:val="28"/>
        </w:rPr>
        <w:t>副</w:t>
      </w:r>
      <w:r w:rsidRPr="004964C7">
        <w:rPr>
          <w:rStyle w:val="NormalCharacter"/>
          <w:rFonts w:ascii="宋体" w:hAnsi="宋体"/>
          <w:sz w:val="28"/>
          <w:szCs w:val="28"/>
        </w:rPr>
        <w:t>秘书长</w:t>
      </w:r>
      <w:r w:rsidR="00CA602E" w:rsidRPr="004964C7">
        <w:rPr>
          <w:rStyle w:val="NormalCharacter"/>
          <w:rFonts w:ascii="宋体" w:hAnsi="宋体"/>
          <w:sz w:val="28"/>
          <w:szCs w:val="28"/>
        </w:rPr>
        <w:t>王焕武</w:t>
      </w:r>
      <w:r w:rsidRPr="004964C7">
        <w:rPr>
          <w:rStyle w:val="NormalCharacter"/>
          <w:rFonts w:ascii="宋体" w:hAnsi="宋体"/>
          <w:sz w:val="28"/>
          <w:szCs w:val="28"/>
        </w:rPr>
        <w:t>、</w:t>
      </w:r>
      <w:r w:rsidR="00CA602E" w:rsidRPr="004964C7">
        <w:rPr>
          <w:rStyle w:val="NormalCharacter"/>
          <w:rFonts w:ascii="宋体" w:hAnsi="宋体" w:hint="eastAsia"/>
          <w:sz w:val="28"/>
          <w:szCs w:val="28"/>
        </w:rPr>
        <w:t>阎</w:t>
      </w:r>
      <w:r w:rsidR="00CA602E" w:rsidRPr="004964C7">
        <w:rPr>
          <w:rStyle w:val="NormalCharacter"/>
          <w:rFonts w:ascii="宋体" w:hAnsi="宋体"/>
          <w:sz w:val="28"/>
          <w:szCs w:val="28"/>
        </w:rPr>
        <w:t>建华</w:t>
      </w:r>
      <w:r w:rsidRPr="004964C7">
        <w:rPr>
          <w:rStyle w:val="NormalCharacter"/>
          <w:rFonts w:ascii="宋体" w:hAnsi="宋体"/>
          <w:sz w:val="28"/>
          <w:szCs w:val="28"/>
        </w:rPr>
        <w:t>参加活动。</w:t>
      </w:r>
    </w:p>
    <w:p w14:paraId="1F5DEE5C" w14:textId="2EE04F6E" w:rsidR="00A61B8D" w:rsidRPr="004964C7" w:rsidRDefault="004C5C9D" w:rsidP="00DA6F24">
      <w:pPr>
        <w:spacing w:line="520" w:lineRule="exact"/>
        <w:ind w:firstLineChars="200" w:firstLine="560"/>
        <w:rPr>
          <w:rStyle w:val="NormalCharacter"/>
          <w:rFonts w:ascii="宋体" w:hAnsi="宋体"/>
          <w:sz w:val="28"/>
          <w:szCs w:val="28"/>
        </w:rPr>
      </w:pPr>
      <w:r w:rsidRPr="004964C7">
        <w:rPr>
          <w:rStyle w:val="NormalCharacter"/>
          <w:rFonts w:ascii="宋体" w:hAnsi="宋体"/>
          <w:sz w:val="28"/>
          <w:szCs w:val="28"/>
        </w:rPr>
        <w:t>6月7日下午</w:t>
      </w:r>
      <w:r w:rsidR="008A5783" w:rsidRPr="004964C7">
        <w:rPr>
          <w:rStyle w:val="NormalCharacter"/>
          <w:rFonts w:ascii="宋体" w:hAnsi="宋体"/>
          <w:sz w:val="28"/>
          <w:szCs w:val="28"/>
        </w:rPr>
        <w:t>，中机质协</w:t>
      </w:r>
      <w:r w:rsidR="005D7683">
        <w:rPr>
          <w:rStyle w:val="NormalCharacter"/>
          <w:rFonts w:ascii="宋体" w:hAnsi="宋体" w:hint="eastAsia"/>
          <w:sz w:val="28"/>
          <w:szCs w:val="28"/>
        </w:rPr>
        <w:t>副</w:t>
      </w:r>
      <w:r w:rsidRPr="004964C7">
        <w:rPr>
          <w:rStyle w:val="NormalCharacter"/>
          <w:rFonts w:ascii="宋体" w:hAnsi="宋体"/>
          <w:sz w:val="28"/>
          <w:szCs w:val="28"/>
        </w:rPr>
        <w:t>秘书长</w:t>
      </w:r>
      <w:r w:rsidR="005D7683" w:rsidRPr="004964C7">
        <w:rPr>
          <w:rStyle w:val="NormalCharacter"/>
          <w:rFonts w:ascii="宋体" w:hAnsi="宋体"/>
          <w:sz w:val="28"/>
          <w:szCs w:val="28"/>
        </w:rPr>
        <w:t>王焕武</w:t>
      </w:r>
      <w:r w:rsidR="005D7683">
        <w:rPr>
          <w:rStyle w:val="NormalCharacter"/>
          <w:rFonts w:ascii="宋体" w:hAnsi="宋体" w:hint="eastAsia"/>
          <w:sz w:val="28"/>
          <w:szCs w:val="28"/>
        </w:rPr>
        <w:t>、</w:t>
      </w:r>
      <w:r w:rsidR="00DA6F24">
        <w:rPr>
          <w:rStyle w:val="NormalCharacter"/>
          <w:rFonts w:ascii="宋体" w:hAnsi="宋体" w:hint="eastAsia"/>
          <w:sz w:val="28"/>
          <w:szCs w:val="28"/>
        </w:rPr>
        <w:t>阎</w:t>
      </w:r>
      <w:r w:rsidR="008A5783" w:rsidRPr="004964C7">
        <w:rPr>
          <w:rStyle w:val="NormalCharacter"/>
          <w:rFonts w:ascii="宋体" w:hAnsi="宋体"/>
          <w:sz w:val="28"/>
          <w:szCs w:val="28"/>
        </w:rPr>
        <w:t>建华</w:t>
      </w:r>
      <w:r w:rsidRPr="004964C7">
        <w:rPr>
          <w:rStyle w:val="NormalCharacter"/>
          <w:rFonts w:ascii="宋体" w:hAnsi="宋体"/>
          <w:sz w:val="28"/>
          <w:szCs w:val="28"/>
        </w:rPr>
        <w:t>陪同陈运涛老师参观了五征集团荣誉展厅，了解五征</w:t>
      </w:r>
      <w:r w:rsidR="008A5783" w:rsidRPr="004964C7">
        <w:rPr>
          <w:rStyle w:val="NormalCharacter"/>
          <w:rFonts w:ascii="宋体" w:hAnsi="宋体"/>
          <w:sz w:val="28"/>
          <w:szCs w:val="28"/>
        </w:rPr>
        <w:t>集团</w:t>
      </w:r>
      <w:r w:rsidRPr="004964C7">
        <w:rPr>
          <w:rStyle w:val="NormalCharacter"/>
          <w:rFonts w:ascii="宋体" w:hAnsi="宋体"/>
          <w:sz w:val="28"/>
          <w:szCs w:val="28"/>
        </w:rPr>
        <w:t>发展历史。参观了汽车事业部设计研究院、装配车间、焊装车间、汽车部件总成有限公司装配车间等部门，</w:t>
      </w:r>
      <w:r w:rsidR="00762C2F" w:rsidRPr="004964C7">
        <w:rPr>
          <w:rStyle w:val="NormalCharacter"/>
          <w:rFonts w:ascii="宋体" w:hAnsi="宋体"/>
          <w:sz w:val="28"/>
          <w:szCs w:val="28"/>
        </w:rPr>
        <w:t>现场了解车间</w:t>
      </w:r>
      <w:r w:rsidRPr="004964C7">
        <w:rPr>
          <w:rStyle w:val="NormalCharacter"/>
          <w:rFonts w:ascii="宋体" w:hAnsi="宋体"/>
          <w:sz w:val="28"/>
          <w:szCs w:val="28"/>
        </w:rPr>
        <w:t>生产</w:t>
      </w:r>
      <w:r w:rsidR="00762C2F" w:rsidRPr="004964C7">
        <w:rPr>
          <w:rStyle w:val="NormalCharacter"/>
          <w:rFonts w:ascii="宋体" w:hAnsi="宋体"/>
          <w:sz w:val="28"/>
          <w:szCs w:val="28"/>
        </w:rPr>
        <w:t>现状</w:t>
      </w:r>
      <w:r w:rsidRPr="004964C7">
        <w:rPr>
          <w:rStyle w:val="NormalCharacter"/>
          <w:rFonts w:ascii="宋体" w:hAnsi="宋体"/>
          <w:sz w:val="28"/>
          <w:szCs w:val="28"/>
        </w:rPr>
        <w:t>，</w:t>
      </w:r>
      <w:r w:rsidR="00762C2F" w:rsidRPr="004964C7">
        <w:rPr>
          <w:rStyle w:val="NormalCharacter"/>
          <w:rFonts w:ascii="宋体" w:hAnsi="宋体"/>
          <w:sz w:val="28"/>
          <w:szCs w:val="28"/>
        </w:rPr>
        <w:t>在</w:t>
      </w:r>
      <w:r w:rsidRPr="004964C7">
        <w:rPr>
          <w:rStyle w:val="NormalCharacter"/>
          <w:rFonts w:ascii="宋体" w:hAnsi="宋体"/>
          <w:sz w:val="28"/>
          <w:szCs w:val="28"/>
        </w:rPr>
        <w:t>汽车研究院</w:t>
      </w:r>
      <w:r w:rsidR="00762C2F" w:rsidRPr="004964C7">
        <w:rPr>
          <w:rStyle w:val="NormalCharacter"/>
          <w:rFonts w:ascii="宋体" w:hAnsi="宋体"/>
          <w:sz w:val="28"/>
          <w:szCs w:val="28"/>
        </w:rPr>
        <w:t>听取了</w:t>
      </w:r>
      <w:r w:rsidRPr="004964C7">
        <w:rPr>
          <w:rStyle w:val="NormalCharacter"/>
          <w:rFonts w:ascii="宋体" w:hAnsi="宋体"/>
          <w:sz w:val="28"/>
          <w:szCs w:val="28"/>
        </w:rPr>
        <w:t>《汽车可靠工程推进》专题汇报，了解汽车可靠性项目进展情况和需求，用以充实、调整授课内容。</w:t>
      </w:r>
    </w:p>
    <w:p w14:paraId="718DF19F" w14:textId="77777777" w:rsidR="00A61B8D" w:rsidRPr="004964C7" w:rsidRDefault="00982654" w:rsidP="00982654">
      <w:pPr>
        <w:spacing w:line="520" w:lineRule="exact"/>
        <w:ind w:firstLineChars="200" w:firstLine="560"/>
        <w:rPr>
          <w:rStyle w:val="NormalCharacter"/>
          <w:rFonts w:ascii="宋体" w:hAnsi="宋体"/>
          <w:sz w:val="28"/>
          <w:szCs w:val="28"/>
        </w:rPr>
      </w:pPr>
      <w:r w:rsidRPr="004964C7">
        <w:rPr>
          <w:rStyle w:val="NormalCharacter"/>
          <w:rFonts w:ascii="宋体" w:hAnsi="宋体"/>
          <w:sz w:val="28"/>
          <w:szCs w:val="28"/>
        </w:rPr>
        <w:t>此次活动由五征集团公司质量部负责组织实施，来自汽车（设计研究院、技术部、质量部、市场部），农用车（营销公司、研究院、技术部、辅助车间技术组、加工二车间技术组、质量部、生产部、采购），环保科技（质量部、装配车间、研究院），农业装备（技术质量部、事业部、营销客房、检测认证、研究院拖拉机研究所部件研究所），公司人力资源、财务部等各事业部以及供应商诸城义和质量部、技术部门等110余人参加了宣贯培训。</w:t>
      </w:r>
    </w:p>
    <w:p w14:paraId="6D7B556C" w14:textId="177F0EED" w:rsidR="00A61B8D" w:rsidRPr="004964C7" w:rsidRDefault="004964C7" w:rsidP="003E0A4C">
      <w:pPr>
        <w:spacing w:line="520" w:lineRule="exact"/>
        <w:ind w:firstLineChars="300" w:firstLine="840"/>
        <w:rPr>
          <w:rStyle w:val="NormalCharacter"/>
          <w:rFonts w:ascii="宋体" w:hAnsi="宋体"/>
          <w:sz w:val="28"/>
          <w:szCs w:val="28"/>
        </w:rPr>
      </w:pPr>
      <w:r w:rsidRPr="004964C7">
        <w:rPr>
          <w:rStyle w:val="NormalCharacter"/>
          <w:rFonts w:ascii="宋体" w:hAnsi="宋体"/>
          <w:noProof/>
          <w:sz w:val="28"/>
          <w:szCs w:val="28"/>
        </w:rPr>
        <w:lastRenderedPageBreak/>
        <w:drawing>
          <wp:anchor distT="0" distB="0" distL="114300" distR="114300" simplePos="0" relativeHeight="251655680" behindDoc="0" locked="0" layoutInCell="1" allowOverlap="1" wp14:anchorId="2698376A" wp14:editId="7C752F17">
            <wp:simplePos x="0" y="0"/>
            <wp:positionH relativeFrom="column">
              <wp:posOffset>137160</wp:posOffset>
            </wp:positionH>
            <wp:positionV relativeFrom="paragraph">
              <wp:posOffset>489585</wp:posOffset>
            </wp:positionV>
            <wp:extent cx="4305300" cy="4152900"/>
            <wp:effectExtent l="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05300" cy="415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2654" w:rsidRPr="004964C7">
        <w:rPr>
          <w:rStyle w:val="NormalCharacter"/>
          <w:rFonts w:ascii="宋体" w:hAnsi="宋体"/>
          <w:sz w:val="28"/>
          <w:szCs w:val="28"/>
        </w:rPr>
        <w:t>宣贯会议上，</w:t>
      </w:r>
      <w:r w:rsidR="00AE14BF" w:rsidRPr="004964C7">
        <w:rPr>
          <w:rStyle w:val="NormalCharacter"/>
          <w:rFonts w:ascii="宋体" w:hAnsi="宋体"/>
          <w:sz w:val="28"/>
          <w:szCs w:val="28"/>
        </w:rPr>
        <w:t>姜卫东董事长强调</w:t>
      </w:r>
      <w:r w:rsidR="00982654" w:rsidRPr="004964C7">
        <w:rPr>
          <w:rStyle w:val="NormalCharacter"/>
          <w:rFonts w:ascii="宋体" w:hAnsi="宋体"/>
          <w:sz w:val="28"/>
          <w:szCs w:val="28"/>
        </w:rPr>
        <w:t>指出</w:t>
      </w:r>
      <w:r w:rsidR="00AE14BF" w:rsidRPr="004964C7">
        <w:rPr>
          <w:rStyle w:val="NormalCharacter"/>
          <w:rFonts w:ascii="宋体" w:hAnsi="宋体"/>
          <w:sz w:val="28"/>
          <w:szCs w:val="28"/>
        </w:rPr>
        <w:t>五征集团始终致力于提高产品质量、满足用户需求、打造自主知名品牌，在提升产品可靠性方面已经有所投入，取得了一定效果。今天请协会安排北京交通大学管理专家陈运涛教授为我们做可靠性贯标培训，帮助</w:t>
      </w:r>
      <w:r w:rsidR="00D86025" w:rsidRPr="004964C7">
        <w:rPr>
          <w:rStyle w:val="NormalCharacter"/>
          <w:rFonts w:ascii="宋体" w:hAnsi="宋体"/>
          <w:sz w:val="28"/>
          <w:szCs w:val="28"/>
        </w:rPr>
        <w:t>我们</w:t>
      </w:r>
      <w:r w:rsidR="00AE14BF" w:rsidRPr="004964C7">
        <w:rPr>
          <w:rStyle w:val="NormalCharacter"/>
          <w:rFonts w:ascii="宋体" w:hAnsi="宋体"/>
          <w:sz w:val="28"/>
          <w:szCs w:val="28"/>
        </w:rPr>
        <w:t>提高可靠性技术管理水平，全面推动集团管理体系升级、提高产业链整体质量，</w:t>
      </w:r>
      <w:r w:rsidR="00D86025" w:rsidRPr="004964C7">
        <w:rPr>
          <w:rStyle w:val="NormalCharacter"/>
          <w:rFonts w:ascii="宋体" w:hAnsi="宋体"/>
          <w:sz w:val="28"/>
          <w:szCs w:val="28"/>
        </w:rPr>
        <w:t>这次培训以后还要进行五征集团汽车板块质量提升诊断，开展</w:t>
      </w:r>
      <w:r w:rsidR="00AE14BF" w:rsidRPr="004964C7">
        <w:rPr>
          <w:rStyle w:val="NormalCharacter"/>
          <w:rFonts w:ascii="宋体" w:hAnsi="宋体"/>
          <w:sz w:val="28"/>
          <w:szCs w:val="28"/>
        </w:rPr>
        <w:t>这</w:t>
      </w:r>
      <w:r w:rsidR="00D86025" w:rsidRPr="004964C7">
        <w:rPr>
          <w:rStyle w:val="NormalCharacter"/>
          <w:rFonts w:ascii="宋体" w:hAnsi="宋体"/>
          <w:sz w:val="28"/>
          <w:szCs w:val="28"/>
        </w:rPr>
        <w:t>些质量项目就</w:t>
      </w:r>
      <w:r w:rsidR="00AE14BF" w:rsidRPr="004964C7">
        <w:rPr>
          <w:rStyle w:val="NormalCharacter"/>
          <w:rFonts w:ascii="宋体" w:hAnsi="宋体"/>
          <w:sz w:val="28"/>
          <w:szCs w:val="28"/>
        </w:rPr>
        <w:t>是</w:t>
      </w:r>
      <w:r w:rsidR="00D86025" w:rsidRPr="004964C7">
        <w:rPr>
          <w:rStyle w:val="NormalCharacter"/>
          <w:rFonts w:ascii="宋体" w:hAnsi="宋体"/>
          <w:sz w:val="28"/>
          <w:szCs w:val="28"/>
        </w:rPr>
        <w:t>要更好</w:t>
      </w:r>
      <w:r w:rsidR="00AE14BF" w:rsidRPr="004964C7">
        <w:rPr>
          <w:rStyle w:val="NormalCharacter"/>
          <w:rFonts w:ascii="宋体" w:hAnsi="宋体"/>
          <w:sz w:val="28"/>
          <w:szCs w:val="28"/>
        </w:rPr>
        <w:t>应对新形势，是五征集团十四五发展战略需求。参加培训的各位学员都是各部技术管理领导、骨干，也必将成为五征集团可靠性系统提升的依靠，希望大家充分利用好这次学习机会，通过系统学习掌握可靠性工程理论知识和</w:t>
      </w:r>
      <w:r w:rsidR="003E0A4C" w:rsidRPr="004964C7">
        <w:rPr>
          <w:rStyle w:val="NormalCharacter"/>
          <w:rFonts w:ascii="宋体" w:hAnsi="宋体"/>
          <w:sz w:val="28"/>
          <w:szCs w:val="28"/>
        </w:rPr>
        <w:t>可靠性管理体系建立、有效运行</w:t>
      </w:r>
      <w:r w:rsidR="00AE14BF" w:rsidRPr="004964C7">
        <w:rPr>
          <w:rStyle w:val="NormalCharacter"/>
          <w:rFonts w:ascii="宋体" w:hAnsi="宋体"/>
          <w:sz w:val="28"/>
          <w:szCs w:val="28"/>
        </w:rPr>
        <w:t>实践技能，回到各自岗位发挥更大作用，</w:t>
      </w:r>
      <w:r w:rsidR="003E0A4C" w:rsidRPr="004964C7">
        <w:rPr>
          <w:rStyle w:val="NormalCharacter"/>
          <w:rFonts w:ascii="宋体" w:hAnsi="宋体"/>
          <w:sz w:val="28"/>
          <w:szCs w:val="28"/>
        </w:rPr>
        <w:t>共同推动</w:t>
      </w:r>
      <w:r w:rsidR="00AE14BF" w:rsidRPr="004964C7">
        <w:rPr>
          <w:rStyle w:val="NormalCharacter"/>
          <w:rFonts w:ascii="宋体" w:hAnsi="宋体"/>
          <w:sz w:val="28"/>
          <w:szCs w:val="28"/>
        </w:rPr>
        <w:t>集团</w:t>
      </w:r>
      <w:r w:rsidR="003E0A4C" w:rsidRPr="004964C7">
        <w:rPr>
          <w:rStyle w:val="NormalCharacter"/>
          <w:rFonts w:ascii="宋体" w:hAnsi="宋体"/>
          <w:sz w:val="28"/>
          <w:szCs w:val="28"/>
        </w:rPr>
        <w:t>质量发展</w:t>
      </w:r>
      <w:r w:rsidR="00AE14BF" w:rsidRPr="004964C7">
        <w:rPr>
          <w:rStyle w:val="NormalCharacter"/>
          <w:rFonts w:ascii="宋体" w:hAnsi="宋体"/>
          <w:sz w:val="28"/>
          <w:szCs w:val="28"/>
        </w:rPr>
        <w:t>。</w:t>
      </w:r>
    </w:p>
    <w:p w14:paraId="2F890965" w14:textId="77777777" w:rsidR="00A61B8D" w:rsidRPr="004964C7" w:rsidRDefault="00C14E29" w:rsidP="003E0A4C">
      <w:pPr>
        <w:spacing w:line="520" w:lineRule="exact"/>
        <w:ind w:firstLineChars="200" w:firstLine="560"/>
        <w:rPr>
          <w:rStyle w:val="NormalCharacter"/>
          <w:rFonts w:ascii="宋体" w:hAnsi="宋体"/>
          <w:sz w:val="28"/>
          <w:szCs w:val="28"/>
        </w:rPr>
      </w:pPr>
      <w:r w:rsidRPr="004964C7">
        <w:rPr>
          <w:rStyle w:val="NormalCharacter"/>
          <w:rFonts w:ascii="宋体" w:hAnsi="宋体"/>
          <w:sz w:val="28"/>
          <w:szCs w:val="28"/>
        </w:rPr>
        <w:t>此次授课老师由</w:t>
      </w:r>
      <w:r w:rsidR="008E59F9" w:rsidRPr="004964C7">
        <w:rPr>
          <w:rStyle w:val="NormalCharacter"/>
          <w:rFonts w:ascii="宋体" w:hAnsi="宋体"/>
          <w:sz w:val="28"/>
          <w:szCs w:val="28"/>
        </w:rPr>
        <w:t>中机质协</w:t>
      </w:r>
      <w:r w:rsidRPr="004964C7">
        <w:rPr>
          <w:rStyle w:val="NormalCharacter"/>
          <w:rFonts w:ascii="宋体" w:hAnsi="宋体"/>
          <w:sz w:val="28"/>
          <w:szCs w:val="28"/>
        </w:rPr>
        <w:t>专家委员、</w:t>
      </w:r>
      <w:r w:rsidR="008E59F9" w:rsidRPr="004964C7">
        <w:rPr>
          <w:rStyle w:val="NormalCharacter"/>
          <w:rFonts w:ascii="宋体" w:hAnsi="宋体"/>
          <w:sz w:val="28"/>
          <w:szCs w:val="28"/>
        </w:rPr>
        <w:t>北京交通大学博士生导师陈运涛</w:t>
      </w:r>
      <w:r w:rsidRPr="004964C7">
        <w:rPr>
          <w:rStyle w:val="NormalCharacter"/>
          <w:rFonts w:ascii="宋体" w:hAnsi="宋体"/>
          <w:sz w:val="28"/>
          <w:szCs w:val="28"/>
        </w:rPr>
        <w:t>担任</w:t>
      </w:r>
      <w:r w:rsidR="00B41799" w:rsidRPr="004964C7">
        <w:rPr>
          <w:rStyle w:val="NormalCharacter"/>
          <w:rFonts w:ascii="宋体" w:hAnsi="宋体"/>
          <w:sz w:val="28"/>
          <w:szCs w:val="28"/>
        </w:rPr>
        <w:t>。</w:t>
      </w:r>
      <w:r w:rsidR="00AE14BF" w:rsidRPr="004964C7">
        <w:rPr>
          <w:rStyle w:val="NormalCharacter"/>
          <w:rFonts w:ascii="宋体" w:hAnsi="宋体"/>
          <w:sz w:val="28"/>
          <w:szCs w:val="28"/>
        </w:rPr>
        <w:t>陈</w:t>
      </w:r>
      <w:r w:rsidR="00BF19AB" w:rsidRPr="004964C7">
        <w:rPr>
          <w:rStyle w:val="NormalCharacter"/>
          <w:rFonts w:ascii="宋体" w:hAnsi="宋体"/>
          <w:sz w:val="28"/>
          <w:szCs w:val="28"/>
        </w:rPr>
        <w:t>老师</w:t>
      </w:r>
      <w:r w:rsidR="00BB4D0E" w:rsidRPr="004964C7">
        <w:rPr>
          <w:rStyle w:val="NormalCharacter"/>
          <w:rFonts w:ascii="宋体" w:hAnsi="宋体"/>
          <w:sz w:val="28"/>
          <w:szCs w:val="28"/>
        </w:rPr>
        <w:t>按照《培训大纲》用两天的时间分别从</w:t>
      </w:r>
      <w:r w:rsidR="00FF6C33" w:rsidRPr="004964C7">
        <w:rPr>
          <w:rStyle w:val="NormalCharacter"/>
          <w:rFonts w:ascii="宋体" w:hAnsi="宋体"/>
          <w:sz w:val="28"/>
          <w:szCs w:val="28"/>
        </w:rPr>
        <w:t>管理与可靠性管理的关键</w:t>
      </w:r>
      <w:r w:rsidR="00143206" w:rsidRPr="004964C7">
        <w:rPr>
          <w:rStyle w:val="NormalCharacter"/>
          <w:rFonts w:ascii="宋体" w:hAnsi="宋体"/>
          <w:sz w:val="28"/>
          <w:szCs w:val="28"/>
        </w:rPr>
        <w:t>问题</w:t>
      </w:r>
      <w:r w:rsidR="00FF6C33" w:rsidRPr="004964C7">
        <w:rPr>
          <w:rStyle w:val="NormalCharacter"/>
          <w:rFonts w:ascii="宋体" w:hAnsi="宋体"/>
          <w:sz w:val="28"/>
          <w:szCs w:val="28"/>
        </w:rPr>
        <w:t>、《机械工业可靠性管理指南》解析、可靠性管理工具及其应用、可靠性体系IEC认证</w:t>
      </w:r>
      <w:r w:rsidR="007B0501" w:rsidRPr="004964C7">
        <w:rPr>
          <w:rStyle w:val="NormalCharacter"/>
          <w:rFonts w:ascii="宋体" w:hAnsi="宋体"/>
          <w:sz w:val="28"/>
          <w:szCs w:val="28"/>
        </w:rPr>
        <w:t>等</w:t>
      </w:r>
      <w:r w:rsidR="00DF1508" w:rsidRPr="004964C7">
        <w:rPr>
          <w:rStyle w:val="NormalCharacter"/>
          <w:rFonts w:ascii="宋体" w:hAnsi="宋体"/>
          <w:sz w:val="28"/>
          <w:szCs w:val="28"/>
        </w:rPr>
        <w:t>方面系统的讲授了</w:t>
      </w:r>
      <w:r w:rsidR="009A6FDD" w:rsidRPr="004964C7">
        <w:rPr>
          <w:rStyle w:val="NormalCharacter"/>
          <w:rFonts w:ascii="宋体" w:hAnsi="宋体"/>
          <w:sz w:val="28"/>
          <w:szCs w:val="28"/>
        </w:rPr>
        <w:t>管理学、质量管理、</w:t>
      </w:r>
      <w:r w:rsidR="00DF1508" w:rsidRPr="004964C7">
        <w:rPr>
          <w:rStyle w:val="NormalCharacter"/>
          <w:rFonts w:ascii="宋体" w:hAnsi="宋体"/>
          <w:sz w:val="28"/>
          <w:szCs w:val="28"/>
        </w:rPr>
        <w:t>可靠性系统工程理论知识和</w:t>
      </w:r>
      <w:r w:rsidR="00FF6C33" w:rsidRPr="004964C7">
        <w:rPr>
          <w:rStyle w:val="NormalCharacter"/>
          <w:rFonts w:ascii="宋体" w:hAnsi="宋体"/>
          <w:sz w:val="28"/>
          <w:szCs w:val="28"/>
        </w:rPr>
        <w:t>体系</w:t>
      </w:r>
      <w:r w:rsidR="009A6FDD" w:rsidRPr="004964C7">
        <w:rPr>
          <w:rStyle w:val="NormalCharacter"/>
          <w:rFonts w:ascii="宋体" w:hAnsi="宋体"/>
          <w:sz w:val="28"/>
          <w:szCs w:val="28"/>
        </w:rPr>
        <w:t>要求、</w:t>
      </w:r>
      <w:r w:rsidR="00FF6C33" w:rsidRPr="004964C7">
        <w:rPr>
          <w:rStyle w:val="NormalCharacter"/>
          <w:rFonts w:ascii="宋体" w:hAnsi="宋体"/>
          <w:sz w:val="28"/>
          <w:szCs w:val="28"/>
        </w:rPr>
        <w:t>建立</w:t>
      </w:r>
      <w:r w:rsidR="009A6FDD" w:rsidRPr="004964C7">
        <w:rPr>
          <w:rStyle w:val="NormalCharacter"/>
          <w:rFonts w:ascii="宋体" w:hAnsi="宋体"/>
          <w:sz w:val="28"/>
          <w:szCs w:val="28"/>
        </w:rPr>
        <w:t>与</w:t>
      </w:r>
      <w:r w:rsidR="00FF6C33" w:rsidRPr="004964C7">
        <w:rPr>
          <w:rStyle w:val="NormalCharacter"/>
          <w:rFonts w:ascii="宋体" w:hAnsi="宋体"/>
          <w:sz w:val="28"/>
          <w:szCs w:val="28"/>
        </w:rPr>
        <w:t>运行实践</w:t>
      </w:r>
      <w:r w:rsidR="00DF1508" w:rsidRPr="004964C7">
        <w:rPr>
          <w:rStyle w:val="NormalCharacter"/>
          <w:rFonts w:ascii="宋体" w:hAnsi="宋体"/>
          <w:sz w:val="28"/>
          <w:szCs w:val="28"/>
        </w:rPr>
        <w:t>，学员课上认真听讲，课下积极请教交流</w:t>
      </w:r>
      <w:r w:rsidR="009A6FDD" w:rsidRPr="004964C7">
        <w:rPr>
          <w:rStyle w:val="NormalCharacter"/>
          <w:rFonts w:ascii="宋体" w:hAnsi="宋体"/>
          <w:sz w:val="28"/>
          <w:szCs w:val="28"/>
        </w:rPr>
        <w:t>、思考</w:t>
      </w:r>
      <w:r w:rsidR="00DF1508" w:rsidRPr="004964C7">
        <w:rPr>
          <w:rStyle w:val="NormalCharacter"/>
          <w:rFonts w:ascii="宋体" w:hAnsi="宋体"/>
          <w:sz w:val="28"/>
          <w:szCs w:val="28"/>
        </w:rPr>
        <w:t>，认真填写《</w:t>
      </w:r>
      <w:r w:rsidR="00FF6C33" w:rsidRPr="004964C7">
        <w:rPr>
          <w:rStyle w:val="NormalCharacter"/>
          <w:rFonts w:ascii="宋体" w:hAnsi="宋体"/>
          <w:sz w:val="28"/>
          <w:szCs w:val="28"/>
        </w:rPr>
        <w:t>关于集团、本事业部可靠性管理的建议调查问卷</w:t>
      </w:r>
      <w:r w:rsidR="00DF1508" w:rsidRPr="004964C7">
        <w:rPr>
          <w:rStyle w:val="NormalCharacter"/>
          <w:rFonts w:ascii="宋体" w:hAnsi="宋体"/>
          <w:sz w:val="28"/>
          <w:szCs w:val="28"/>
        </w:rPr>
        <w:t>》</w:t>
      </w:r>
      <w:r w:rsidR="004F48AC" w:rsidRPr="004964C7">
        <w:rPr>
          <w:rStyle w:val="NormalCharacter"/>
          <w:rFonts w:ascii="宋体" w:hAnsi="宋体"/>
          <w:sz w:val="28"/>
          <w:szCs w:val="28"/>
        </w:rPr>
        <w:t>。</w:t>
      </w:r>
    </w:p>
    <w:p w14:paraId="373A3697" w14:textId="77777777" w:rsidR="00A61B8D" w:rsidRPr="004964C7" w:rsidRDefault="005D7683" w:rsidP="009A6FDD">
      <w:pPr>
        <w:ind w:firstLine="480"/>
        <w:rPr>
          <w:rStyle w:val="NormalCharacter"/>
          <w:rFonts w:ascii="宋体" w:hAnsi="宋体"/>
          <w:kern w:val="0"/>
          <w:sz w:val="28"/>
          <w:szCs w:val="28"/>
          <w:lang w:bidi="en-US"/>
        </w:rPr>
      </w:pPr>
      <w:r>
        <w:rPr>
          <w:rStyle w:val="NormalCharacter"/>
        </w:rPr>
        <w:lastRenderedPageBreak/>
        <w:pict w14:anchorId="0E8857A6">
          <v:shape id="_x0000_s1032" type="#_x0000_m1033" style="position:absolute;left:0;text-align:left;margin-left:212.25pt;margin-top:36.45pt;width:202.9pt;height:114.1pt;z-index:251658752" o:spt="100" adj="0,,0" path="" filled="f" stroked="f">
            <v:stroke joinstyle="miter"/>
            <v:imagedata r:id="rId6" o:title="5c40571952c943a8d03d85687ba826f"/>
            <v:formulas/>
            <v:path o:connecttype="segments" textboxrect="3163,3163,18437,18437"/>
            <o:lock v:ext="edit" aspectratio="t"/>
            <w10:wrap type="square"/>
          </v:shape>
        </w:pict>
      </w:r>
      <w:r>
        <w:rPr>
          <w:rStyle w:val="NormalCharacter"/>
        </w:rPr>
        <w:pict w14:anchorId="1F9737D9">
          <v:shape id="_x0000_s1026" type="#_x0000_m1033" style="position:absolute;left:0;text-align:left;margin-left:.25pt;margin-top:34.35pt;width:208.1pt;height:117.05pt;z-index:-251656704" o:spt="100" wrapcoords="-65 0 -65 21484 21600 21484 21600 0 -65 0" adj="0,,0" path="" filled="f" stroked="f">
            <v:stroke joinstyle="miter"/>
            <v:imagedata r:id="rId7" o:title="8bb391d458bc992c4b5b8ead66af7f0"/>
            <v:formulas/>
            <v:path o:connecttype="segments" textboxrect="3163,3163,18437,18437"/>
            <o:lock v:ext="edit" aspectratio="t"/>
            <w10:wrap type="tight"/>
          </v:shape>
        </w:pict>
      </w:r>
      <w:r w:rsidR="00FF6C33" w:rsidRPr="004964C7">
        <w:rPr>
          <w:rStyle w:val="NormalCharacter"/>
          <w:rFonts w:ascii="宋体" w:hAnsi="宋体"/>
          <w:sz w:val="28"/>
          <w:szCs w:val="28"/>
        </w:rPr>
        <w:t>9</w:t>
      </w:r>
      <w:r w:rsidR="004F48AC" w:rsidRPr="004964C7">
        <w:rPr>
          <w:rStyle w:val="NormalCharacter"/>
          <w:rFonts w:ascii="宋体" w:hAnsi="宋体"/>
          <w:sz w:val="28"/>
          <w:szCs w:val="28"/>
        </w:rPr>
        <w:t>日</w:t>
      </w:r>
      <w:r w:rsidR="00FF6C33" w:rsidRPr="004964C7">
        <w:rPr>
          <w:rStyle w:val="NormalCharacter"/>
          <w:rFonts w:ascii="宋体" w:hAnsi="宋体"/>
          <w:sz w:val="28"/>
          <w:szCs w:val="28"/>
        </w:rPr>
        <w:t>下午</w:t>
      </w:r>
      <w:r w:rsidR="004F48AC" w:rsidRPr="004964C7">
        <w:rPr>
          <w:rStyle w:val="NormalCharacter"/>
          <w:rFonts w:ascii="宋体" w:hAnsi="宋体"/>
          <w:sz w:val="28"/>
          <w:szCs w:val="28"/>
        </w:rPr>
        <w:t>，</w:t>
      </w:r>
      <w:r w:rsidR="00F132F2" w:rsidRPr="004964C7">
        <w:rPr>
          <w:rStyle w:val="NormalCharacter"/>
          <w:rFonts w:ascii="宋体" w:hAnsi="宋体"/>
          <w:sz w:val="28"/>
          <w:szCs w:val="28"/>
        </w:rPr>
        <w:t>集团质量部长</w:t>
      </w:r>
      <w:r w:rsidR="004C5C9D" w:rsidRPr="004964C7">
        <w:rPr>
          <w:rStyle w:val="NormalCharacter"/>
          <w:rFonts w:ascii="宋体" w:hAnsi="宋体"/>
          <w:sz w:val="28"/>
          <w:szCs w:val="28"/>
        </w:rPr>
        <w:t>韩承祥</w:t>
      </w:r>
      <w:r w:rsidR="00F132F2" w:rsidRPr="004964C7">
        <w:rPr>
          <w:rStyle w:val="NormalCharacter"/>
          <w:rFonts w:ascii="宋体" w:hAnsi="宋体"/>
          <w:sz w:val="28"/>
          <w:szCs w:val="28"/>
        </w:rPr>
        <w:t>主持了</w:t>
      </w:r>
      <w:r w:rsidR="009A6FDD" w:rsidRPr="004964C7">
        <w:rPr>
          <w:rStyle w:val="NormalCharacter"/>
          <w:rFonts w:ascii="宋体" w:hAnsi="宋体"/>
          <w:kern w:val="0"/>
          <w:sz w:val="28"/>
          <w:szCs w:val="28"/>
          <w:lang w:bidi="en-US"/>
        </w:rPr>
        <w:t>五征集团可靠性管理研讨会</w:t>
      </w:r>
      <w:r w:rsidR="00143206" w:rsidRPr="004964C7">
        <w:rPr>
          <w:rStyle w:val="NormalCharacter"/>
          <w:rFonts w:ascii="宋体" w:hAnsi="宋体"/>
          <w:kern w:val="0"/>
          <w:sz w:val="28"/>
          <w:szCs w:val="28"/>
          <w:lang w:bidi="en-US"/>
        </w:rPr>
        <w:t>。</w:t>
      </w:r>
      <w:r w:rsidR="00F132F2" w:rsidRPr="004964C7">
        <w:rPr>
          <w:rStyle w:val="NormalCharacter"/>
          <w:rFonts w:ascii="宋体" w:hAnsi="宋体"/>
          <w:sz w:val="28"/>
          <w:szCs w:val="28"/>
        </w:rPr>
        <w:t>30余位各事业部主要负责人</w:t>
      </w:r>
      <w:r w:rsidR="00143206" w:rsidRPr="004964C7">
        <w:rPr>
          <w:rStyle w:val="NormalCharacter"/>
          <w:rFonts w:ascii="宋体" w:hAnsi="宋体"/>
          <w:kern w:val="0"/>
          <w:sz w:val="28"/>
          <w:szCs w:val="28"/>
          <w:lang w:bidi="en-US"/>
        </w:rPr>
        <w:t>围绕集团和本部门可靠性管理现状、</w:t>
      </w:r>
      <w:r w:rsidR="00143206" w:rsidRPr="004964C7">
        <w:rPr>
          <w:rStyle w:val="NormalCharacter"/>
          <w:rFonts w:ascii="宋体" w:hAnsi="宋体"/>
          <w:sz w:val="28"/>
          <w:szCs w:val="28"/>
        </w:rPr>
        <w:t>存在的问题与原因、战略与方针、管理体系优化措施等方面进行了研讨，为集团可靠性管理提升</w:t>
      </w:r>
      <w:r w:rsidR="004B4A2D" w:rsidRPr="004964C7">
        <w:rPr>
          <w:rStyle w:val="NormalCharacter"/>
          <w:rFonts w:ascii="宋体" w:hAnsi="宋体"/>
          <w:sz w:val="28"/>
          <w:szCs w:val="28"/>
        </w:rPr>
        <w:t>把脉、</w:t>
      </w:r>
      <w:r w:rsidR="00143206" w:rsidRPr="004964C7">
        <w:rPr>
          <w:rStyle w:val="NormalCharacter"/>
          <w:rFonts w:ascii="宋体" w:hAnsi="宋体"/>
          <w:sz w:val="28"/>
          <w:szCs w:val="28"/>
        </w:rPr>
        <w:t>献计献策。陈老师</w:t>
      </w:r>
      <w:r w:rsidR="00F132F2" w:rsidRPr="004964C7">
        <w:rPr>
          <w:rStyle w:val="NormalCharacter"/>
          <w:rFonts w:ascii="宋体" w:hAnsi="宋体"/>
          <w:sz w:val="28"/>
          <w:szCs w:val="28"/>
        </w:rPr>
        <w:t>回答了各位</w:t>
      </w:r>
      <w:r w:rsidR="00143206" w:rsidRPr="004964C7">
        <w:rPr>
          <w:rStyle w:val="NormalCharacter"/>
          <w:rFonts w:ascii="宋体" w:hAnsi="宋体"/>
          <w:sz w:val="28"/>
          <w:szCs w:val="28"/>
        </w:rPr>
        <w:t>提出的相关问题</w:t>
      </w:r>
      <w:r w:rsidR="00F132F2" w:rsidRPr="004964C7">
        <w:rPr>
          <w:rStyle w:val="NormalCharacter"/>
          <w:rFonts w:ascii="宋体" w:hAnsi="宋体"/>
          <w:sz w:val="28"/>
          <w:szCs w:val="28"/>
        </w:rPr>
        <w:t>，约定会后形成《诊断报告》，建立线上联系，交流解答大家提出的相关问题</w:t>
      </w:r>
      <w:r w:rsidR="004B4A2D" w:rsidRPr="004964C7">
        <w:rPr>
          <w:rStyle w:val="NormalCharacter"/>
          <w:rFonts w:ascii="宋体" w:hAnsi="宋体"/>
          <w:sz w:val="28"/>
          <w:szCs w:val="28"/>
        </w:rPr>
        <w:t>，助力集团可靠性提升</w:t>
      </w:r>
      <w:r w:rsidR="00F132F2" w:rsidRPr="004964C7">
        <w:rPr>
          <w:rStyle w:val="NormalCharacter"/>
          <w:rFonts w:ascii="宋体" w:hAnsi="宋体"/>
          <w:sz w:val="28"/>
          <w:szCs w:val="28"/>
        </w:rPr>
        <w:t>。</w:t>
      </w:r>
    </w:p>
    <w:p w14:paraId="4F4D22F6" w14:textId="77777777" w:rsidR="00A61B8D" w:rsidRPr="004964C7" w:rsidRDefault="004B4A2D" w:rsidP="00AD6B6F">
      <w:pPr>
        <w:spacing w:line="520" w:lineRule="exact"/>
        <w:ind w:firstLineChars="200" w:firstLine="560"/>
        <w:rPr>
          <w:rStyle w:val="NormalCharacter"/>
          <w:rFonts w:ascii="宋体" w:hAnsi="宋体"/>
          <w:sz w:val="28"/>
          <w:szCs w:val="28"/>
        </w:rPr>
      </w:pPr>
      <w:r w:rsidRPr="004964C7">
        <w:rPr>
          <w:rStyle w:val="NormalCharacter"/>
          <w:rFonts w:ascii="宋体" w:hAnsi="宋体"/>
          <w:sz w:val="28"/>
          <w:szCs w:val="28"/>
        </w:rPr>
        <w:t>两天</w:t>
      </w:r>
      <w:r w:rsidR="009357A8" w:rsidRPr="004964C7">
        <w:rPr>
          <w:rStyle w:val="NormalCharacter"/>
          <w:rFonts w:ascii="宋体" w:hAnsi="宋体"/>
          <w:sz w:val="28"/>
          <w:szCs w:val="28"/>
        </w:rPr>
        <w:t>多</w:t>
      </w:r>
      <w:r w:rsidRPr="004964C7">
        <w:rPr>
          <w:rStyle w:val="NormalCharacter"/>
          <w:rFonts w:ascii="宋体" w:hAnsi="宋体"/>
          <w:sz w:val="28"/>
          <w:szCs w:val="28"/>
        </w:rPr>
        <w:t>的</w:t>
      </w:r>
      <w:r w:rsidR="009357A8" w:rsidRPr="004964C7">
        <w:rPr>
          <w:rStyle w:val="NormalCharacter"/>
          <w:rFonts w:ascii="宋体" w:hAnsi="宋体"/>
          <w:sz w:val="28"/>
          <w:szCs w:val="28"/>
        </w:rPr>
        <w:t>调研、</w:t>
      </w:r>
      <w:r w:rsidR="004F48AC" w:rsidRPr="004964C7">
        <w:rPr>
          <w:rStyle w:val="NormalCharacter"/>
          <w:rFonts w:ascii="宋体" w:hAnsi="宋体"/>
          <w:sz w:val="28"/>
          <w:szCs w:val="28"/>
        </w:rPr>
        <w:t>培训</w:t>
      </w:r>
      <w:r w:rsidR="009357A8" w:rsidRPr="004964C7">
        <w:rPr>
          <w:rStyle w:val="NormalCharacter"/>
          <w:rFonts w:ascii="宋体" w:hAnsi="宋体"/>
          <w:sz w:val="28"/>
          <w:szCs w:val="28"/>
        </w:rPr>
        <w:t>、研讨</w:t>
      </w:r>
      <w:r w:rsidR="004F48AC" w:rsidRPr="004964C7">
        <w:rPr>
          <w:rStyle w:val="NormalCharacter"/>
          <w:rFonts w:ascii="宋体" w:hAnsi="宋体"/>
          <w:sz w:val="28"/>
          <w:szCs w:val="28"/>
        </w:rPr>
        <w:t>学习</w:t>
      </w:r>
      <w:r w:rsidRPr="004964C7">
        <w:rPr>
          <w:rStyle w:val="NormalCharacter"/>
          <w:rFonts w:ascii="宋体" w:hAnsi="宋体"/>
          <w:sz w:val="28"/>
          <w:szCs w:val="28"/>
        </w:rPr>
        <w:t>结束了</w:t>
      </w:r>
      <w:r w:rsidR="004F48AC" w:rsidRPr="004964C7">
        <w:rPr>
          <w:rStyle w:val="NormalCharacter"/>
          <w:rFonts w:ascii="宋体" w:hAnsi="宋体"/>
          <w:sz w:val="28"/>
          <w:szCs w:val="28"/>
        </w:rPr>
        <w:t>，经培训效果反馈调查显示，学员对此次培训组织评估、课程评估和授课教师评估都给出了满意和非常满意的评价，</w:t>
      </w:r>
      <w:r w:rsidR="009357A8" w:rsidRPr="004964C7">
        <w:rPr>
          <w:rStyle w:val="NormalCharacter"/>
          <w:rFonts w:ascii="宋体" w:hAnsi="宋体"/>
          <w:sz w:val="28"/>
          <w:szCs w:val="28"/>
        </w:rPr>
        <w:t>也</w:t>
      </w:r>
      <w:r w:rsidR="004F48AC" w:rsidRPr="004964C7">
        <w:rPr>
          <w:rStyle w:val="NormalCharacter"/>
          <w:rFonts w:ascii="宋体" w:hAnsi="宋体"/>
          <w:sz w:val="28"/>
          <w:szCs w:val="28"/>
        </w:rPr>
        <w:t>提出时间太</w:t>
      </w:r>
      <w:r w:rsidR="009357A8" w:rsidRPr="004964C7">
        <w:rPr>
          <w:rStyle w:val="NormalCharacter"/>
          <w:rFonts w:ascii="宋体" w:hAnsi="宋体"/>
          <w:sz w:val="28"/>
          <w:szCs w:val="28"/>
        </w:rPr>
        <w:t>短</w:t>
      </w:r>
      <w:r w:rsidR="004F48AC" w:rsidRPr="004964C7">
        <w:rPr>
          <w:rStyle w:val="NormalCharacter"/>
          <w:rFonts w:ascii="宋体" w:hAnsi="宋体"/>
          <w:sz w:val="28"/>
          <w:szCs w:val="28"/>
        </w:rPr>
        <w:t>和在讲授可靠性</w:t>
      </w:r>
      <w:r w:rsidRPr="004964C7">
        <w:rPr>
          <w:rStyle w:val="NormalCharacter"/>
          <w:rFonts w:ascii="宋体" w:hAnsi="宋体"/>
          <w:sz w:val="28"/>
          <w:szCs w:val="28"/>
        </w:rPr>
        <w:t>标准同时增加可靠性</w:t>
      </w:r>
      <w:r w:rsidR="004F48AC" w:rsidRPr="004964C7">
        <w:rPr>
          <w:rStyle w:val="NormalCharacter"/>
          <w:rFonts w:ascii="宋体" w:hAnsi="宋体"/>
          <w:sz w:val="28"/>
          <w:szCs w:val="28"/>
        </w:rPr>
        <w:t>技术应用</w:t>
      </w:r>
      <w:r w:rsidRPr="004964C7">
        <w:rPr>
          <w:rStyle w:val="NormalCharacter"/>
          <w:rFonts w:ascii="宋体" w:hAnsi="宋体"/>
          <w:sz w:val="28"/>
          <w:szCs w:val="28"/>
        </w:rPr>
        <w:t>方法、</w:t>
      </w:r>
      <w:r w:rsidR="004F48AC" w:rsidRPr="004964C7">
        <w:rPr>
          <w:rStyle w:val="NormalCharacter"/>
          <w:rFonts w:ascii="宋体" w:hAnsi="宋体"/>
          <w:sz w:val="28"/>
          <w:szCs w:val="28"/>
        </w:rPr>
        <w:t>案例基础上，结合行业</w:t>
      </w:r>
      <w:r w:rsidRPr="004964C7">
        <w:rPr>
          <w:rStyle w:val="NormalCharacter"/>
          <w:rFonts w:ascii="宋体" w:hAnsi="宋体"/>
          <w:sz w:val="28"/>
          <w:szCs w:val="28"/>
        </w:rPr>
        <w:t>、产品</w:t>
      </w:r>
      <w:r w:rsidR="004F48AC" w:rsidRPr="004964C7">
        <w:rPr>
          <w:rStyle w:val="NormalCharacter"/>
          <w:rFonts w:ascii="宋体" w:hAnsi="宋体"/>
          <w:sz w:val="28"/>
          <w:szCs w:val="28"/>
        </w:rPr>
        <w:t>可靠性问题充实内容</w:t>
      </w:r>
      <w:r w:rsidR="009357A8" w:rsidRPr="004964C7">
        <w:rPr>
          <w:rStyle w:val="NormalCharacter"/>
          <w:rFonts w:ascii="宋体" w:hAnsi="宋体"/>
          <w:sz w:val="28"/>
          <w:szCs w:val="28"/>
        </w:rPr>
        <w:t>继续学习需求</w:t>
      </w:r>
      <w:r w:rsidR="004F48AC" w:rsidRPr="004964C7">
        <w:rPr>
          <w:rStyle w:val="NormalCharacter"/>
          <w:rFonts w:ascii="宋体" w:hAnsi="宋体"/>
          <w:sz w:val="28"/>
          <w:szCs w:val="28"/>
        </w:rPr>
        <w:t>。培训紧张充实，教、学</w:t>
      </w:r>
      <w:r w:rsidR="009357A8" w:rsidRPr="004964C7">
        <w:rPr>
          <w:rStyle w:val="NormalCharacter"/>
          <w:rFonts w:ascii="宋体" w:hAnsi="宋体"/>
          <w:sz w:val="28"/>
          <w:szCs w:val="28"/>
        </w:rPr>
        <w:t>相得益彰</w:t>
      </w:r>
      <w:r w:rsidR="004F48AC" w:rsidRPr="004964C7">
        <w:rPr>
          <w:rStyle w:val="NormalCharacter"/>
          <w:rFonts w:ascii="宋体" w:hAnsi="宋体"/>
          <w:sz w:val="28"/>
          <w:szCs w:val="28"/>
        </w:rPr>
        <w:t>，达到了预期目的</w:t>
      </w:r>
      <w:r w:rsidR="00C82D9D" w:rsidRPr="004964C7">
        <w:rPr>
          <w:rStyle w:val="NormalCharacter"/>
          <w:rFonts w:ascii="宋体" w:hAnsi="宋体"/>
          <w:sz w:val="28"/>
          <w:szCs w:val="28"/>
        </w:rPr>
        <w:t>。</w:t>
      </w:r>
    </w:p>
    <w:sectPr w:rsidR="00A61B8D" w:rsidRPr="004964C7">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420"/>
  <w:displayHorizontalDrawingGridEvery w:val="0"/>
  <w:displayVerticalDrawingGridEvery w:val="2"/>
  <w:doNotUseMarginsForDrawingGridOrigin/>
  <w:noPunctuationKerning/>
  <w:characterSpacingControl w:val="doNotCompress"/>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Setting w:name="useWord2013TrackBottomHyphenation" w:uri="http://schemas.microsoft.com/office/word" w:val="1"/>
  </w:compat>
  <w:rsids>
    <w:rsidRoot w:val="00A61B8D"/>
    <w:rsid w:val="000356E5"/>
    <w:rsid w:val="00076AEE"/>
    <w:rsid w:val="00143206"/>
    <w:rsid w:val="001C7EB1"/>
    <w:rsid w:val="00340B52"/>
    <w:rsid w:val="003E0A4C"/>
    <w:rsid w:val="004964C7"/>
    <w:rsid w:val="004B4A2D"/>
    <w:rsid w:val="004C5C9D"/>
    <w:rsid w:val="004F48AC"/>
    <w:rsid w:val="0051297F"/>
    <w:rsid w:val="005D7683"/>
    <w:rsid w:val="00762C2F"/>
    <w:rsid w:val="007B0501"/>
    <w:rsid w:val="008A5783"/>
    <w:rsid w:val="008E59F9"/>
    <w:rsid w:val="009357A8"/>
    <w:rsid w:val="00982654"/>
    <w:rsid w:val="009A6FDD"/>
    <w:rsid w:val="00A61B8D"/>
    <w:rsid w:val="00AD6B6F"/>
    <w:rsid w:val="00AE14BF"/>
    <w:rsid w:val="00B41799"/>
    <w:rsid w:val="00BB4D0E"/>
    <w:rsid w:val="00BF19AB"/>
    <w:rsid w:val="00C14E29"/>
    <w:rsid w:val="00C82D9D"/>
    <w:rsid w:val="00CA602E"/>
    <w:rsid w:val="00D86025"/>
    <w:rsid w:val="00DA6F24"/>
    <w:rsid w:val="00DF1508"/>
    <w:rsid w:val="00E25DA5"/>
    <w:rsid w:val="00E97DA1"/>
    <w:rsid w:val="00EA3599"/>
    <w:rsid w:val="00F132F2"/>
    <w:rsid w:val="00FF6C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2F91FCAD"/>
  <w15:docId w15:val="{FB976932-A93B-4416-8AB2-ED03134A5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textAlignment w:val="baseline"/>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semiHidden/>
  </w:style>
  <w:style w:type="table" w:customStyle="1" w:styleId="TableNormal">
    <w:name w:val="TableNormal"/>
    <w:semiHidden/>
    <w:tblPr>
      <w:tblCellMar>
        <w:top w:w="0" w:type="dxa"/>
        <w:left w:w="0" w:type="dxa"/>
        <w:bottom w:w="0" w:type="dxa"/>
        <w:right w:w="0" w:type="dxa"/>
      </w:tblCellMar>
    </w:tblPr>
  </w:style>
  <w:style w:type="numbering" w:customStyle="1" w:styleId="NormalList">
    <w:name w:val="NormalList"/>
    <w:semiHidden/>
  </w:style>
  <w:style w:type="paragraph" w:customStyle="1" w:styleId="AnnotationText">
    <w:name w:val="AnnotationText"/>
    <w:basedOn w:val="a"/>
    <w:link w:val="UserStyle0"/>
    <w:pPr>
      <w:jc w:val="left"/>
    </w:pPr>
  </w:style>
  <w:style w:type="character" w:customStyle="1" w:styleId="UserStyle0">
    <w:name w:val="UserStyle_0"/>
    <w:link w:val="AnnotationText"/>
    <w:rPr>
      <w:szCs w:val="21"/>
    </w:rPr>
  </w:style>
  <w:style w:type="character" w:customStyle="1" w:styleId="AnnotationReference">
    <w:name w:val="AnnotationReference"/>
    <w:rPr>
      <w:sz w:val="21"/>
      <w:szCs w:val="21"/>
    </w:rPr>
  </w:style>
  <w:style w:type="paragraph" w:customStyle="1" w:styleId="AnnotationSubject">
    <w:name w:val="AnnotationSubject"/>
    <w:basedOn w:val="AnnotationText"/>
    <w:next w:val="AnnotationText"/>
    <w:link w:val="UserStyle1"/>
  </w:style>
  <w:style w:type="character" w:customStyle="1" w:styleId="UserStyle1">
    <w:name w:val="UserStyle_1"/>
    <w:link w:val="AnnotationSubject"/>
    <w:rPr>
      <w:rFonts w:cs="宋体"/>
      <w:b/>
      <w:bCs/>
      <w:szCs w:val="21"/>
    </w:rPr>
  </w:style>
  <w:style w:type="paragraph" w:customStyle="1" w:styleId="Acetate">
    <w:name w:val="Acetate"/>
    <w:basedOn w:val="a"/>
    <w:link w:val="UserStyle2"/>
    <w:rPr>
      <w:sz w:val="18"/>
      <w:szCs w:val="18"/>
    </w:rPr>
  </w:style>
  <w:style w:type="character" w:customStyle="1" w:styleId="UserStyle2">
    <w:name w:val="UserStyle_2"/>
    <w:link w:val="Acetate"/>
    <w:rPr>
      <w:sz w:val="18"/>
      <w:szCs w:val="18"/>
    </w:rPr>
  </w:style>
  <w:style w:type="paragraph" w:styleId="a3">
    <w:name w:val="header"/>
    <w:basedOn w:val="a"/>
    <w:link w:val="a4"/>
    <w:pPr>
      <w:pBdr>
        <w:bottom w:val="single" w:sz="6" w:space="1" w:color="000000"/>
      </w:pBdr>
      <w:tabs>
        <w:tab w:val="center" w:pos="4153"/>
        <w:tab w:val="right" w:pos="8306"/>
      </w:tabs>
      <w:snapToGrid w:val="0"/>
      <w:jc w:val="center"/>
    </w:pPr>
    <w:rPr>
      <w:sz w:val="18"/>
      <w:szCs w:val="18"/>
    </w:rPr>
  </w:style>
  <w:style w:type="character" w:customStyle="1" w:styleId="a4">
    <w:name w:val="页眉 字符"/>
    <w:link w:val="a3"/>
    <w:rPr>
      <w:kern w:val="2"/>
      <w:sz w:val="18"/>
      <w:szCs w:val="18"/>
    </w:rPr>
  </w:style>
  <w:style w:type="paragraph" w:styleId="a5">
    <w:name w:val="footer"/>
    <w:basedOn w:val="a"/>
    <w:link w:val="a6"/>
    <w:pPr>
      <w:tabs>
        <w:tab w:val="center" w:pos="4153"/>
        <w:tab w:val="right" w:pos="8306"/>
      </w:tabs>
      <w:snapToGrid w:val="0"/>
      <w:jc w:val="left"/>
    </w:pPr>
    <w:rPr>
      <w:sz w:val="18"/>
      <w:szCs w:val="18"/>
    </w:rPr>
  </w:style>
  <w:style w:type="character" w:customStyle="1" w:styleId="a6">
    <w:name w:val="页脚 字符"/>
    <w:link w:val="a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203</Words>
  <Characters>1161</Characters>
  <Application>Microsoft Office Word</Application>
  <DocSecurity>0</DocSecurity>
  <Lines>9</Lines>
  <Paragraphs>2</Paragraphs>
  <ScaleCrop>false</ScaleCrop>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中 国机械工业质量管理协会</cp:lastModifiedBy>
  <cp:revision>7</cp:revision>
  <dcterms:created xsi:type="dcterms:W3CDTF">2021-06-16T00:54:00Z</dcterms:created>
  <dcterms:modified xsi:type="dcterms:W3CDTF">2021-06-16T01:31:00Z</dcterms:modified>
</cp:coreProperties>
</file>